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5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ktoś z was niech cierpi jak morderca lub złodziej lub złoczyńca lub jak doglądający cudzych spraw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niech nikt z was nie cierpi jako zabójca lub złodziej, lub złoczyńca,* lub mieszający się w cudze sprawy;**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ktoś (z) was niech cierpi jako zabójca, lub kradnący, lub zło czyniący, lub jako cudze dozorujący;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ktoś (z) was niech cierpi jak morderca lub złodziej lub złoczyńca lub jak doglądający cudzych spraw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2:19-20&lt;/x&gt;; &lt;x&gt;670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plotkarz, ἀλλοτριεπίσκοπος; być może idiom: stróż cudzych spraw.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&lt;x&gt;600 3:11&lt;/x&gt;; &lt;x&gt;610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2024-04-27T05:42:22Z</dcterms:modified>
</cp:coreProperties>
</file>