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dzieci, piszę o tym, abyście nie popełniali grzechu. A jeśliby ktoś zgrzeszył, mamy Opiekuna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Ojca, Jezusa Chrystusa —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to, abyście nie grzeszyli. Jeśli jednak ktoś zgrzeszy, mamy orędownika u Ojca,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moje! to wam piszę, abyście nie grzeszyli; i jeźliby kto zgrzeszył, mamy orędownika u Ojca, Jezusa Chrystusa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to wam piszę, abyście nie grzeszyli. Ale i jeśliby kto zgrzeszył, rzecznika mamy u Ojca, Jezusa Chrystusa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 dlatego, żebyście nie grzeszyli. Jeśliby nawet ktoś zgrzeszył, mamy Rzecznika u Ojca -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grzeszyli. A jeśliby kto zgrzeszył, mamy orędownika u Ojca, Jezusa Chrystusa, który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to, abyście niegrzeszyli. Gdyby jednak ktoś zgrzeszył, mamy Orędownika przed Ojcem –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o tym, abyście nie grzeszyli. Gdyby jednak ktoś zgrzeszył, mamy Orędownika u Ojca,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wam o tym, abyście nie grzeszyli. A jeśli ktoś zgrzeszy, mamy przed Ojcem Orędownika, sprawiedliwego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do was o tym wszystkim, żebyście nie grzeszyli. Gdyby jednak kto zgrzeszył, to przecież mamy Jezusa Chrystusa, który u Ojca jest naszym sprawiedliwym orędownikiem.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wam, abyście nie grzeszyli. Gdyby jednak ktoś zgrzeszył, to obrońcę mamy u Ojca, Jezusa Chrystusa,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Дітоньки мої, пишу вам це, щоб ви не грішили. А коли хто згрішить, маємо заступника перед Батьком Ісуса Христа - праведника: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to wam piszę, abyście nie grzeszyli, a jeśli by ktoś zgrzeszył, przy Ojcu mamy wspomożyciela,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do was te rzeczy, abyście nie grzeszyli. Jeśli jednak ktoś zgrzeszy, mamy Jeszuę Mesjasza, Caddika, który wstawia się za nami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moje, piszę to do was, żebyście nie popełniły grzechu. A gdyby jednak ktoś popełnił grzech, to mamy wspomożyciela u Ojca: Jezusa Chrystusa,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o tym, abyście unikali grzechu. Gdyby jednak ktoś z was zgrzeszył, pamiętajcie, że mamy rzecznika—Jezusa Chrystusa—który jest prawy i reprezentuje nas przed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2024-04-25T21:16:04Z</dcterms:modified>
</cp:coreProperties>
</file>