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nienawidzący ― brata jego mordercą człowieka jest, a wiecie, że każdy morderca człowieka nie ma życia wiecznego w nim 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brata,* jest mężobójcą, a jesteście świadomi, że żaden mężobójca nie ma życia wiecznego,** które by w nim trwało.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nienawidzący brata jego człowieka zabójcą jest, i wiecie, że wszelki człowieka zabójca nie ma życia wiecznego w nim pozostającego.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5:21-22&lt;/x&gt;; &lt;x&gt;690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5:21&lt;/x&gt;;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2024-04-27T02:43:39Z</dcterms:modified>
</cp:coreProperties>
</file>