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Barak skrzyknął Zebulona i Naftalego i wkrótce pod jego rozkazami ruszyło dziesięć tysięcy ludzi. 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Barak wezwał Zebulona i Neftalego do Kedesz i wyruszył, a za nim dziesięć tysięcy mężczyzn.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Barak Zabulona i Neftalima do Kades, a wywiódł z sobą dziesięć tysięcy mężów, z którym też szła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przyzwawszy Zabulon i Neftali wyjachał z dziesiącią tysięcy waleczników, mając Deborę w towarzystwie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zwołał pokolenie Zabulona i Neftalego, i dziesięć tysięcy mężów poszło z nim, a Debora mu towarzyszyła.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Barak Zebulonitów i Naftalitów do Kedesz, i dziesięć tysięcy mężów szło za nim;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Zabulonitów i Neftalitów do Kedesz i weszło z nim na górę dziesięć tysięcy mężczyzn. Weszła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tam plemiona Zabulona i Neftalego. I poszło za nim dziesięć tysięcy mężczyzn; poszła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[pokolenia] Zebulona i Neftalego do Kedesz. Tak to ciągnęło w ślad za nim dziesięć tysięcy mężów. A była z nim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zwołał do Kedesz Zebuluna i Naftalego, i wyprowadził za sobą dziesięć tysięcy mężów; także szła z nim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Barak zaczął zwoływać Zebulona i Naftalego do Kedeszu, i wyruszyło z nim dziesięć tysięcy mężczyzn; również Debora wyruszyła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2024-04-28T12:23:49Z</dcterms:modified>
</cp:coreProperties>
</file>