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ubrana w słońce, z księżycem pod stopami, w wieńcu z dwunastu gwiazd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cud na niebie: Kobieta ubrana w słońce i księżyc pod jej nogami,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cud wielki na niebie: Niewiasta obleczona w słońce, a księżyc pod nogami jej, a na głowie jej była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znak wielki na niebie: Niewiasta obleczona w słońce a księżyc pod jej nogami, a na głowie jej korona z gwiazd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wielki znak ukazał się na niebie: Niewiasta obleczona w słońce,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znak na niebie: Niewiasta odziana w słońce i księżyc pod stopami jej, a na głowie jej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znak ukazał się na niebie: Niewiasta ubrana w słońce i księżyc pod jej stopami, a na jej głowie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obleczona w słońce. Pod jej stopami - księżyc, a na jej głowie -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wielki znak pokazał się w niebie: Niewiasta odziana w słońce, pod jej stopami księżyc, a na jej głowie wieniec dwunastu gwiazd.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szczególny znak: niewiasta w sukni ze słońca, z księżycem pod stopami i koroną z dwunastu gwiazd na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wielki znak na niebie: Niewiasta obleczona w słońce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знак з'явився на небі: жінка, зодягнена сонцем, і місяць під її ногами; а на її голові - вінець із дванадцятьох зірок;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niebie ukazał się wielki znak odziana słońcem kobieta, a księżyc pod jej stopami; zaś na jej głowie wieniec chwały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 - kobieta przyobleczona w słońce, księżyc pod jej stopami,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niebie: niewiasta przyobleczona w słońce, a pod jej stopami księżyc, a na jej głowie korona z dwunastu gwiazd,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niebie ukazał się niezwykły obraz: Kobieta, której ubraniem było słońce, podnóżkiem—księżyc, a wieńcem okrywającym głowę—dwanaście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2024-04-30T07:33:19Z</dcterms:modified>
</cp:coreProperties>
</file>