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natomiast rozległ się głos. Brzmiał jak szum nieprzebranych wód, jak odgłos potężnego grzmotu. Na jego tle usłyszałem melodię. Miałem wrażenie, jakby to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 nieba głos jakby głos wielu wód i jakby głos wielkiego gromu. I słyszałem głos harfiarzy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jako głos wielu wód, i jako głos gromu wielkiego; i słyszałem głos cytrystów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 jako głos wiela wód i jako głos gromu wielkiego, a głos, którym słyszał, jako cytrzystów grających na cytrach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mnogich wód i jakby głos wielkiego gromu. A głos, który usłyszałem, [brzmiał tak], jak gdyby harfiarze uderzali w swe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wielu wód i jakby łoskot potężnego grzmotu; a głos, który usłyszałem, brzmiał jak dźwięki harfiarzy, grających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jakby głos licznych wód i jak by głos wielkiego gromu. A głos, który usłyszałem dźwięczał jakby harfiarze grali na swoich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 podobny do szumu wielu wód i do wielkiego gromu. Głos, który usłyszałem, był jakby głosem harfiarzy grających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szum wielkiej wody, jak huk wielkiego grzmotu. Ten głos, który usłyszałem — niby głos śpiewaków grających na swoich kitarach.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nieba, który brzmiał jak szum wielkiego wodospadu lub łoskot potężnego gromu, a jednocześnie jak muzyka harf, na których harfiarze uderzają w struny.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jakby szum wielkich wód i jakby huk potężnego gromu. A głos, który usłyszałem, (brzmiał) jak dźwięk harfiarzy grający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наче гомін бурхливих потоків або як гуркіт великого грому; почув і голос наче гуслярів, що грали на своїх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z Nieba, jak głos wielu wód oraz jak głos wielkiego grzmotu. Usłyszałem także głos grających na swych kitarach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dźwięk z nieba jak odgłos rwących wód i jak odgłos grzmotu; dźwięk, który usłyszałem, był też jak dźwięk harfistów grających na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odgłos z nieba jak odgłos wielu wód i jak odgłos potężnego gromu; a głos, który słyszałem, był taki, jak śpiewaków, którzy wtórują sobie na harfie, grając na swych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odgłos podobny do huku wielkiego wodospadu lub potężnego grzmotu. Brzmiał on jak dźwięk muzyki granej przez wielu harfiarzy.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2024-04-28T10:24:28Z</dcterms:modified>
</cp:coreProperties>
</file>