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― zwiastun: Dla czego zdziwiłeś się? Ja opowiem ci ― tajemnicę ― kobiety i ― zwierzęcia ― noszącego ją ― mającego ― siedem głów i ―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Dlaczego się zdziwiłeś? Ja ci wyjaśnię tajemnicę kobiety i zwierzęcia, które ją nosi i które ma siedem głów oraz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mi zwiastun: Dla czego zdziwiłeś się? Ja powiem ci tajemnicę kobiety i zwierzęcia niosącego ją, mającego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zwiastun dla- czego zdziwiłeś się ja ci powiem tajemnicę kobiety i zwierzęcia niosącego ją mającego siedem głów i dziesięć 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to zauważył i zapytał: Dlaczego się tak zdziwiłeś? Ja ci wyjaśnię tajemnicę kobiety oraz 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anioł: Czemu się zdumiałeś? Ja ci wyjaśnię tajemnicę kobiety i bestii, która ją nosi, a 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Anioł: Czemuż się dziwujesz? Ja tobie powiem tajemnicę tej niewiasty i bestyi, która ją nosi, która ma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anjoł: Czemu się dziwujesz? Ja tobie powiem tajemnicę niewiasty i bestyjej, która ją nosi, która ma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Dlaczego zdumiałeś się? Wyjaśnię ci tajemnicę kobiety i zwierzęcia, które ją nosi i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mnie: Dlaczego się zdziwiłeś? Ja ci wyjaśnię tajemnicę tej kobiety i niosącej ją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powiedział do mnie: „Czemu się dziwisz? Wyjawię ci tajemnicę kobiety oraz siedmiogłowej i dziesięciorożnej bestii, na której ona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mnie: „Dlaczego jesteś zdumiony? Wyjaśnię ci tajemnicę tej niewiasty i tej bestii, która ją niesie, mając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 do mnie: Dlaczego się dziwisz? Ja ci wyjaśnię tajemnicze znaczenie tej kobiety i bestii o siedmiu głowach i dziesięciu rogach, na której ona siedzi.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anioł: ʼCzemu się zdumiałeś? Ja ci wyjaśnię tajemnicę Niewiasty i Bestii, która ją nosi, a 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 ангел: Чому ти здивувався? Я повім тобі таємницю жінки й звіра, що її носить, і що має сім голів та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mi powiedział: Dlaczego się zdziwiłeś? Powiem ci tajemnicę kobiety oraz niosącej ją bestii, co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mnie: "Czemu się zdumiewasz? Powiem ci, jaki jest ukryty sens tej kobiety i bestii o siedmiu głowach i dziesięciu rogach, która ją 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więc rzekł do mnie: ”Dlaczego się zdumiałeś? Powiem ci tajemnicę niewiasty i bestii, która ją nosi, a ma siedem głów i dziesięć rogów: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tak się dziwisz? Odsłonię przed tobą tajemnicę tej kobiety oraz bestii, mającej siedem głów i dziesięć rogów, niosącej ją na swoim grzbiecie.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2024-04-27T17:04:27Z</dcterms:modified>
</cp:coreProperties>
</file>