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mówisz, że: Bogaty jestem i wzbogaciłem się i 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potrzebę mam, i nie wiesz, żeś ty jesteś ― nieszczęsny i pożałowania godny i biedak i 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Jestem bogaty i wzbogaciłem się,* i niczego nie potrzebuję, a nie wiesz, że ty jesteś nędzny i żałosny,** i biedny, i ślepy,*** i goły,****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mówisz że: Bogaty jestem i wzbogaciłem się i niczego potrzebę mam, a nie wiesz, że ty jesteś nędzny, i godny litości, i biedny, i ślepy, i nagi;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 że bogaty jestem i wzbogaciłem się i niczego potrzebę mam a nie wiesz że ty jesteś nędzny i pożałowania godny i ubogi i niewidomy i nagi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Jestem bogaty. Wzbogaciłem się i niczego nie potrzebuję. Nie wiesz jednak, że jesteś nędzny i żałosny, biedny, ślepy i 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 bowiem: Jestem bogaty i wzbogaciłem się, i niczego nie potrzebuję, a nie wiesz, że jesteś nędzny i 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mówisz: Jestem bogaty i zbogaciłem się, a niczego nie potrzebuję; a nie wiesz, żeś ty biedny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mówisz: Żem jest bogaty i zbogacony, a niczego nie potrzebuję: a nie wiesz, iżeś ty nędzny i mizerny, i ubogi,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Jestem bogaty i wzbogaciłem się, i niczego mi nie potrzeba,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Bogaty jestem i wzbogaciłem się, i niczego nie potrzebuję, a nie wiesz, żeś pożałowania godzien nędzarz i biedak, ślepy i 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mówisz: Jestem bogaty; oraz: Wzbogaciłem się i niczego nie potrzebuję, to jednak nie wiesz, że jesteś nędzny, pożałowania godny,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«Jestem bogaty, wzbogaciłem się, niczego nie potrzebuję!». Nie wiesz jednak, że jesteś nędzny, godny pożałowania, biedny,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mówisz: Jestem bogaty, oraz: Doszedłem do fortuny, a także: Nie odczuwam żadnego niedostatku, a nie wiesz, żeś nieszczęsny, żeś godny litości, żeś nędzarz, żeś ślepy, żeś goły,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Mówisz, że jesteś bogaty, że opływasz we wszystko i niczego ci nie brak. Tymczasem nie wiesz, że jesteś nieszczęśliwy, godny pożałowania, jak żebrak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mówisz: ʼjestem bogatyʼ i ʼwzbogaciłem sięʼ, i ʼniczego mi nie potrzebaʼ, a nie wiesz, że to ty jesteś nieszczęsny i godzien litości, i biedny, i ślepy,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кажеш, що: Я є багатим, і розбагатів і нічого не потребую, а не знаєш, що ти і нужденний, і мізерний, і вбогий, і сліпий, і голий.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mówisz: Jestem bogaty, wzbogaciłem się i nie mam potrzeby niczego. A nie wiesz, że jesteś nieszczęśliwy, wzbudzający litość, ubogi, ślepy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ciągle powtarzasz: "Jestem bogaty, wzbogaciłem się, niczego nie potrzebuję!"". Nie wiesz, że to ty jesteś nieszczęsny, pożałowania godny, biedny, ślepy i goły!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mówisz: ”Jestem bogaty i osiągnąłem bogactwo, i w ogóle nic nie potrzebuję”, ale nie wiesz, żeś nieszczęsny i godny politowania, i biedny, i ślepy, i nagi,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Mówisz: „Jestem bogaty, wszystko mam i niczego mi nie brakuje”. Nie zdajesz sobie jednak sprawy z tego, że tak naprawdę jesteś godnym pożałowania nędzarzem—biednym, ślepym i nagim.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12:9&lt;/x&gt;; &lt;x&gt;470 5:3&lt;/x&gt;; &lt;x&gt;490 12:19-21&lt;/x&gt;; &lt;x&gt;530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15:14&lt;/x&gt;; &lt;x&gt;470 23:16&lt;/x&gt;; &lt;x&gt;680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2024-04-28T17:23:36Z</dcterms:modified>
</cp:coreProperties>
</file>