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płakałem wiele że nikt godny został znaleziony otworzyć i przeczytać zwój ani patrzeć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płakałem, że nie znalazł się nikt godny otworzyć zwoju ani do niego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płakałem wiele, bo nikt godny (nie) został znaleziony (by) otworzyć zwój ani patrzeć (na)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płakałem wiele że nikt godny został znaleziony otworzyć i przeczytać zwój ani patrzeć (na)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gorzko zapłakałem. Ogarnął mnie żal, że nie znalazł się nikt godny rozwinięcia zwoju i zajrzenia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płakałem, że nie znalazł się nikt godny, aby otworzyć i czytać księgę, i do niej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płakałem bardzo, iż nikt nie był znaleziony godny, aby otworzył i czytał księgi, i wejrzał w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wielce płakał, iż żaden nie był nalezion godny otworzyć księgi ani na nie patrzyć.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bardzo płakałem, że nie znalazł się nikt godny, by księgę otworzyć ani na nią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płakałem bardzo, że nie znalazł się nikt godny otworzyć księgę ani do niej wejrzeć.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płakałem, że nie został znaleziony nikt godny, żeby otworzyć zwój i patrzeć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 płakałem, że nie znalazł się nikt godny rozwinąć zwój i do niego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gorzko płakałem, że nie znalazł się nikt godny, by zwój otworzyć i w niego patrzeć.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płakałem, że nikt nie okazał się godny rozwinąć zwoju i zajrzeć do środka.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bardzo płakałem, że nikt nie znalazł się godzien, by otworzyć księgę ani patrzeć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[я] гірко плакав, бо не знайшовся ніхто гідний відкрити книгу, ані зазирнути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bardzo płakałem, bo nie został znaleziony nikt, godny otworzyć i czytać zwój, ani go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czas płakałem, bo nikt nie okazał się godzien, aby otworzyć zwój i zajrzeć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bardzo się rozpłakałem, ponieważ nie znalazł się nikt, kto byłby godzien otworzyć zwój lub do niego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rozpłakałem się, widząc, że nie znalazł się nikt, kto byłby godny to uczynić.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2024-04-28T11:50:54Z</dcterms:modified>
</cp:coreProperties>
</file>