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zdjął szóstą pieczęć,* że nastąpiło wielkie trzęsienie ziemi** i słońce stało się ciemne jak włosiennica, a cały księżyc stał się jak krew.***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pieczęć szóstą, i trzęsienie wielkie stało się i słońce stało się czarne jak wór włosiany, i księżyc cały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Szósta pieczęć to wstrząsy polityczne w imperium w IV w. po Chr. W 312 r. po Chr. cesarz Konstantyn przyjął chrześcijaństwo; w  313  wydał  edykt  tolerancyjny;  w  325  zalecił,  by  wszyscy  przyjęli  chrześcijaństwo. Teodozy  (387-395)  uczynił  chrześcijaństwo religią państwową, a członkostwo w Kościele obowiązkowym. W 395 r. imperium rozpadło się na wschodnie i zachodnie.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2:6&lt;/x&gt;; &lt;x&gt;470 24:7&lt;/x&gt;; &lt;x&gt;730 8:5&lt;/x&gt;; &lt;x&gt;730 11:13&lt;/x&gt;; &lt;x&gt;730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&lt;x&gt;290 50:3&lt;/x&gt;; &lt;x&gt;330 32:7-8&lt;/x&gt;; &lt;x&gt;360 2:10&lt;/x&gt;; &lt;x&gt;360 3:4&lt;/x&gt;; &lt;x&gt;360 4:15&lt;/x&gt;; &lt;x&gt;470 24:29&lt;/x&gt;; &lt;x&gt;480 13:24&lt;/x&gt;; &lt;x&gt;490 21:25&lt;/x&gt;; &lt;x&gt;510 2:20&lt;/x&gt;;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2024-05-14T11:52:05Z</dcterms:modified>
</cp:coreProperties>
</file>