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 głosem wielkim mówiąc: ― Zbawienie ― Bogu naszemu ― siedzącemu na ― tronie i ― 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w 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Zbawienie* w Bogu naszym, który siedzi na tronie, i w Baranku.**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krzyczą głosem wielkim mówiąc: Wybawienie (dzięki) Bogu naszemu siedzącemu na tronie i barankowi.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krzyczący głosem wielkim mówiący zbawienie (w) Bogu naszym siedzącym na tronie i barankowi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donośnie ogłaszali: Zbawienie jest w naszym Bogu, który siedzi na tronie, oraz w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donośnym głosem: Zbawienie należy do naszego Boga zasiadającego na tronie i do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należy Bogu naszemu, siedzącemu na stolicy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wielkim, mówiąc: Zbawienie Bogu naszemu, który siedzi na stolicy, i barankowi.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Zbawienie w Bogu naszym, Zasiadającym na tronie, i w 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głosem donośnym, mówiąc: Zbawienie jest u Boga naszego, który siedzi na tronie, i u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wołają: Zbawienie pochodzi od naszego Boga, który siedzi na tronie, i od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potężnym głosem: „Zbawienie u naszego Boga, siedzącego na tronie, i u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 wielkim głosem: „Zbawienie należy do naszego Boga, siedzącego na tronie, i do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Wołali donośnym głosem: Nasze ocalenie w Bogu, który zasiadł na tronie, i w Baranku!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głosem donośnym tak wołają: ʼZbawienie (u) Boga naszego zasiadającego na tronie i (u) Barankaʼ.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кличуть гучним голосом, кажучи: Спасіння нашому Богові, що сидить на престолі, і ягняті.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też wielkim głosem, mówiąc: Zbawienie w naszym Bogu, który siedzi na tronie i Baranku.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"Zwycięstwo naszemu Bogu, który zasiada na tronie, i Barankowi!".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 donośnym głosem, mówiąc: ”Wybawienie zawdzięczamy naszemu Bogu, który zasiada na tronie, i Barankowi”.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wołali: „Zbawienie pochodzi od naszego Boga, który zasiada na tronie, oraz od Baranka!”.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3:9&lt;/x&gt;; &lt;x&gt;230 27:1&lt;/x&gt;; &lt;x&gt;730 12:10&lt;/x&gt;; &lt;x&gt;730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2024-04-29T12:10:56Z</dcterms:modified>
</cp:coreProperties>
</file>