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nie słyszał jednak o zaprzysięganiu ludu przez jego ojca, wyciągnął więc koniec kija, który miał w ręku, zanurzył go w plastrze miodu i zwrócił swą rękę do ust – i zalśniły* mu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nie słyszał, że ojciec zaprzysiągł wojsko. Dlatego chwycił kij, zanurzył jego koniec w plastrze miodu, skierował rękę do ust — i jego oczy nabrały blasku!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 nie słyszał, jak jego ojciec zaprzysięgał lud. Ściągnął więc koniec laski, którą miał w ręku, namoczył go w plastrze miodu i podniósł rękę do ust, a jego oczy rozbłysły.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 nie słyszał, gdy poprzysięgał lud ojciec jego; i ściągnął koniec laski, którą miał w ręce swej, a omoczył go w plastrze miodu, i obrócił rękę swoję do ust swoich, i oświeciły się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Jonatas nie słyszał, gdy ociec jego lud poprzysięgał, i ściągnął koniec laski, którą miał w ręce, i omoczył ji w plastrze miodu, i obrócił ręką swą do ust swoich, i oświeciły się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nie słyszał, jak jego ojciec zobowiązywał lud przysięgą. Sięgnął końcem laski, którą miał w ręku, zanurzył ją w miodowym plastrze i podniósł do ust rękę, a oczy jego nabrały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 nie słyszał o tym, że jego ojciec zobowiązał lud przysięgą, i skierował koniec laski, którą trzymał w swojej ręce, i umoczył w plastrze miodu, i zwrócił rękę do ust. I wtedy oczy jego nabrały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nie słyszał o klątwie, jaką jego ojciec nałożył na lud, i koniec laski, którą trzymał w ręku, zanurzył w plastrze miodu. Gdy podniósł rękę do ust, jego oczy nabrały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Jonatan nie słyszał o zakazie, jaki jego ojciec wydał żołnierzom pod przysięgą. Wyciągnął więc laskę, którą miał w ręce, umoczył jej koniec w plastrze miodu i zbliżył do swych ust. Jego twarz natychmiast nabrała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nie słyszał jednak o przysiędze [nałożonej przez] swego ojca (na lud); sięgnął końcem laski, którą miał w ręce, zanurzył ją w plastrze miodu i podniósł do ust. I aż mu oczy rozbłysły.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не почув коли його батько заклинав нарід, і простягнув кінець своєї палиці, що в його руці і замочив її до вулика з медом і повернув свою руку до своїх уст і його очі просвітилися.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 nie słyszał, gdy jego ojciec odbierał od ludu przysięgę. Więc sięgnął końcem laski, którą trzymał w ręce, umoczył ją w plastrze miodu oraz podniósł do ust. Wtedy rozjaśniły się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 nie słyszał, jak jego ojciec zaprzysiągł lud, więc wyciągnął koniec laski, którą miał w ręce, i zanurzył ją w plastrze miodu, i przyciągnął rękę do ust, a oczy mu rozbłysły.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ketiw : przejrzały.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2024-05-01T18:05:19Z</dcterms:modified>
</cp:coreProperties>
</file>