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wybrałem go sobie spośród wszystkich plemion Izraela na kapłana, aby składał ofiary na moim ołtarzu, aby spalał kadzidło i aby nosił przede Mną efod.* Dałem też domowi twego ojca wszystkie wdzięczne dary synów Izraela.**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Itamar, zob. &lt;x&gt;20 28:1&lt;/x&gt;; &lt;x&gt;130 24:3&lt;/x&gt;.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 jedzenia, εἰς βρῶσιν.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28:4&lt;/x&gt;; &lt;x&gt;30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2024-05-05T04:35:50Z</dcterms:modified>
</cp:coreProperties>
</file>