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polu, nastał nów i król zasiadł przy posiłku, aby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zatem w polu, nastał nów i król zasiadł do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polu. A gdy nastał nów, król zasiadł do stołu,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skrył się Dawid w polu. A gdy przyszedł nów miesiąca, siadł król do stołu,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Skrył się tedy Dawid na polu i przyszedł nów księżyca, i siadł król do stołu,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 się Dawid na polu. Kiedy nastał nów księżyca, zasiadł król do uczty, 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ukrył się na polu; a gdy nastał nów, król zasiadł do wieczerzy,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ukrył się w polu, a gdy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poszukać sobie kryjówki w polu. Kiedy nadszedł nów księżyca, król zasiadł przy stole do ucztowania.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 polu. Na [święto] zaś nowiu księżyca zasiadł król do stołu, by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ховається Давид в полі, і настає (новий) місяць, і приходить цар до трапези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ukrył się na polu. A kiedy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ukrył się w polu. I nastał nów, a król zasiadł do posiłku, żeby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2024-05-07T13:28:33Z</dcterms:modified>
</cp:coreProperties>
</file>