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swoich służących: Przejdźcie przede mną, a oto ja ruszę za wami. Lecz swojemu mężowi Nabalowi (o tym) nie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rozkazała służbie: Ruszajcie przede mną, ja pojadę za wami. Lecz swojemu mężowi Nabalowi o tym nie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 swoim sługom: Idźcie przede mną, a ja podążę za wami. Lecz swemu mężowi Nabalowi nie powiedziała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sługom swoim: Idźcie przedemną, a ja pojadę za wami; ale mężowi swemu Nabalowi nie oznajmiła.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sługom swoim: Idźcie przede mną, oto ja pojadę za wami. A mężowi swemu Nabalowi nie oznajmiła.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swym sługom: Wy idźcie przede mną, a ja podążę za wami. Przed swym mężem, Nabalem, nie przyznała się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swoich sług: Idźcie przede mną, a ja pójdę za wami. Lecz mężowi swemu Nabalowi o tym nie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Poleciła też swoim sługom: Idźcie przede mną, a ja pójdę za wami. Swojemu mężowi, Nabalowi, nic jednak nie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rozkazała swoim sługom: „Idźcie przede mną, a ja pójdę za wami”. Ale swojemu mężowi Nabalowi nic o tym nie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rozkazała swym sługom: - Ruszajcie przede mną, a ja pojadę za wami. Ale swemu mężowi, Nabalowi, nie powiedziała o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своїм слугам: Ідіть переді мною, і ось я іду за вами. І не сповістила свому мужеві.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 do swoich sług: Wyruszcie przede mną, a ja podążę za wami; lecz niczego nie powiedziała swojemu mężowi, Nabalowi.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 do swych młodzieńców: ”Idźcie przede mną. Oto ja idę za wami”. Ale swemu mężowi, Nabalowi, nic nie 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2024-05-31T15:49:18Z</dcterms:modified>
</cp:coreProperties>
</file>