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mój pan nie bierze sobie do serca słów tego niegodziwego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Nabala, bo jakie jest jego imię, taki jest on sam. Nabal ma na imię i głupota się go trzyma, a ja, twoja służąca, nie zauważyłam sług przysłanych przez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mój pan, proszę, nie obraża się na tego syna Beliala, Nabala, gdyż jest on jak jego imię.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 i jest w nim głupota. Ja zaś, twoja służąca, nie widziałam sług mego pana, które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proszę nie obraża pan mój na mężą tego bezbożnego Nabala, gdyż według imienia swego takim jest. Nabal jest imię jego, i głupstwo jest przy nim; alemci ja służebnica twoja nie widziała sług pana mego, któreś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kładzie, proszę, pan mój, król, serca swego na męża tego niezbożnego, Nabala: boć wedle imienia swego głupi jest i głupstwo jest z nim, a ja, sługa twoja, nie widziałam służebników twoich, panie mój, któreś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nie zwraca uwagi na tego nicponia Nabala, bo on jest jak jego imię, Nabal oznacza, że w nim jest wiele głupoty, ja zaś, twoja służebnica, nie widziałam sług mojego pana, których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zwraca uwagi na tego męża niegodziwego, na Nabala, gdyż jakie jest jego imię, taki i on sam: Nabal się nazywa i jest głupcem, a ja, twoja służebnica, nie widziałam sług mojego pana, których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zwraca uwagi na tego Beliala, na Nabala, gdyż jest właśnie taki, jak ma na imię. Głupi ma na imię i głupota mu towarzyszy. Ja zaś, twoja służebnica, nie widziałam sług mojego pana, których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przejmuje się tym nierozumnym człowiekiem, Nabalem! Jakie bowiem nosi imię, taki jest i on sam: nazywa się „Głupi” i jest rzeczywiście głupi. Gdy chodzi o mnie, twoją służebnicę, to nic nie wiedziałam o tym, że przysłałeś, panie,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zważaj, panie mój, na tego człowieka Beliala, na Nabala, bo jak na to [wskazuje] jego imię ”Głupi”, jest w nim głupota. Ja zaś, służebnica twoja, nie widziałam wcale tych młodzieńców, których, panie mój,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пан не покладе свого серця на цю людину, що є пошестю, бо за своїм іменем таким є: Навал його імя, і безумність у ньому. І я твоя раба не бачила твоїх слуг, яких ти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zważa w swym sercu na tego nicponia Nabala, bo jest on taki jak jego imię. Na imię ma Nabal i odznacza się brakiem rozsądku. Natomiast ja, twoja niewolnica, nie widziałam młodzieńców mojego pana, których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2024-05-31T19:48:10Z</dcterms:modified>
</cp:coreProperties>
</file>