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gromkim głosem i powiedziała ta kobieta do Saula: Dlaczego mnie oszukałeś?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zobaczyła Samuela, wykrzyknęła do Saula: Dlaczego mnie oszukałeś?!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zobaczyła Samuela, krzyknęła głośno i powiedziała do Saula: Czemu mnie oszukałeś? Przecież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 Samuela, zawołała głosem wielkim, i rzekła niewiasta do Saula, mówiąc: Przeczżeś mię zdradził, gdyżeś ty jest Saul?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ujźrzała niewiasta Samuela, krzyknęła wielkim głosem i rzekła do Saula: Czemuś mię zdradził? Boś ty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zobaczyła kobieta Samuela, zawołała głośno do Saula: Czemu mnie oszukałeś? Tyś jest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kobieta ujrzała Samuela, krzyknęła wielkim głosem i rzekła do Saula: Dlaczego mnie oszukałeś? Wszak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ujrzała Samuela, wykrzyknęła głośno, zwracając się do Saula: Dlaczego mnie oszukałeś?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Samuela, przeraźliwie krzyknęła, po czym zawołała do Saula: „Przecież to ty jesteś Saul! Dlaczego mnie oszukałeś?”.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Samuela kobieta zakrzyknęła głośno i zawołała do Saula: - Dlaczego oszukałeś mnie? Ty jesteś Saul!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жінка Самуїла і закричала великим голосом. І сказала жінка до Саула: Навіщо ти мене обманув і ти Саул.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kobieta ujrzała Samuela, krzyknęła wielkim głosem. I ta kobieta powiedział do Saula: Czemu mnie zwiodłeś? Przecież ty jesteś Saulem!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ujrzała ”Samuela”, zaczęła krzyczeć na cały głos; i odezwała się owa kobieta do Saula: ”Dlaczego mnie oszukałeś, skoro to ty jesteś Saul?”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2024-04-29T12:48:55Z</dcterms:modified>
</cp:coreProperties>
</file>