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szatan ― szatana wyrzuca, w sobie jest podzielony. Jak więc ostoi się ―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szatan szatana wygania, podzielony sam w sobie, jak ostoi się jego królestwo?*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Szatan Szatana wyrzuca, w sobie został podzielony. Jak więc stać będzie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szatan szatana wyrzuca w sobie został podzielony jak więc zostanie ostałe królestwo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wygania szatana, to jest sam ze sobą skłócony. W jaki więc sposób jego królestwo ma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wypędza szatana, jest podzielony wewnętrznie. Jakże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szatan szatana wygania, sam przeciwko sobie rozdzielony jest; jakoż się tedy ostoi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szatana wyrzuca, przeciwko sobie jest rozdzielon. Jakoż tedy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wyrzuca szatana, to sam z sobą jest skłócony, jakże się więc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szatan szatana wygania, sam z sobą jest rozdwojony; jakże więc ostoi się królestwo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jest rozdarty niezgodą. Jak więc może przetrwać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szatan wyrzuca szatana, to znaczy, że jest ze sobą skłócony. Jak więc przetrwa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jeśli szatan usuwa szatana, to doszedł do wewnętrznego rozłamu. I jak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szatan miał ujarzmiać szatana, sam z sobą byłby w niezgodzie. Czy jego państwo mogłoby się 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szatan wyrzuca szatana, to rozdzieliła ich niezgoda. Jakżeż więc ostoi się ich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сатана виганяє сатану, Він сам у собі розділився; отож, як устоїть його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ten satanas tego satanasa wyrzuca, aktywnie wrogo na siebie samego został podzielony; jakże więc będzie stawione to królewskie imperium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 szatana wygania, sam przeciw sobie jest rozdzielony; jak się zatem ostoi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satan wypędza satana, to jest wewnętrznie podzielony, jak zatem jego królestwo może trwać?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jeśli Szatan wypędza szatana, podzielił się wewnętrznie; jakże więc ostoi się jego królestwo?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szatan wypędza szatana, to zwalcza siebie samego. Jak więc jego królestwo może przetrwać?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2:2&lt;/x&gt;; &lt;x&gt;560 6:12&lt;/x&gt;; &lt;x&gt;580 1:13&lt;/x&gt;; &lt;x&gt;690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2024-04-27T10:19:00Z</dcterms:modified>
</cp:coreProperties>
</file>