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— polecił. I Piotr wyszedł z łodzi, szedł po wodzie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Przyjdź! I Piotr, wyszedłszy z łodzi, szedł po wodzie, aby przyjść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Piotr, wystąpiwszy z łodzi, szedł po wodzie, aby przyszedł do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Przydź. I wystąpiwszy Piotr z łódki, chodził po wodzie, aby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Przyjdź! Piotr wyszedł z łodzi i krocząc po wodzie, podszedł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Piotr, wyszedłszy z łodzi, szedł po wodzie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Przyjdź! Piotr wyszedł z łodzi i zbliżył się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„Chodź!”. Piotr wyszedł z łodzi i po jeziorze 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„Przyjdź!”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Wyszedłszy z łodzi, ruszył Piotr po wodzie i doszedł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zstąpiwszy z łodzi Piotr, szedł po wodach, aby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Chodź! A Piotr wyszedł z łodzi i szedł po wodzie.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вилізши з човна, Петро пішов по воді, щоб прийти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Przyjdź. I zstąpiwszy od statku Petros począł deptać wkoło aktywnie wrogo na wody i przyszedł istotnie do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Przyjdź. Więc Piotr wyszedł z łodzi oraz przechadzał się po wodach,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"Chodź!" - powiedział. Więc Kefa wyszedł z łodzi i poszedł po wodzie do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”Przyjdź!” na to Piotr, wyszedłszy z łodzi, chodził po wodach i 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chodź!—rzekł. Piotr wyszedł z łodzi, zaczął iść po wodzie i zbliżył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2024-04-28T09:36:51Z</dcterms:modified>
</cp:coreProperties>
</file>