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znowu wysłał do nich innego sługę.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posłał do nich innego sługę, którego ukamienowali, zranili w głowę i odesłali znieważonego.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posłał do nich sługę drugiego, którego też oni ukamionowawszy, głowę mu zranili, i odesłali obelżonego.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do nich drugiego sługę posłał: i onego ranili w głowę i 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do nich drugiego sługę; lecz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znów posłał do nich innego sługę, ale i tego zranili w głowę i 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do nich innego sługę. Tego również zranili w głowę i sponiewierali.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drugi raz do nich innego sługę, to temu poranili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posłał do nich innego człowieka, ale i tego zbili po głowie i wydrwili.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sługę, ale i tego zranili w głowę i sponiewierali.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до них іншого раба - і цьому розбили голову, насміялися.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odprawił istotnie do nich innego niewolnika; i owego zwięźle ująwszy zaopatrzyli w głowę i pozbawili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wysłał do nich drugiego sługę, którego kiedy kamienowali zranili w głowę oraz odesłali znieważonego.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innego sługę - tego uderzyli w głowę i 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posłał do nich drugiego niewolnika; a tego uderzyli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podobnie, a nawet gorzej, raniąc go poważnie w 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2024-04-28T07:46:06Z</dcterms:modified>
</cp:coreProperties>
</file>