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4:36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39"/>
        <w:gridCol w:w="57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opuściwszy tłum przyjmują Go jak był w łodzi i inne zaś łódeczki było były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Pozostawili więc tłum, wzięli Go tak, jak był w łodzi,* a inne łodzie towarzyszyły Mu.**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opuściwszy tłum, przyjmują go, jak był, w łodzi, i inne łodzie były z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opuściwszy tłum przyjmują Go jak był w łodzi i inne zaś łódeczki było (były)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Pozostawili więc tłum i odpłynęli z Nim tak jak siedział w łodzi, a towarzyszyły Mu inne łodzie.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odprawili tłum, wzięli go ze sobą, tak jak był w łodzi. Towarzyszyły mu też inne łódki.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rozpuściwszy lud, wzięli go z sobą, tak jako był w łodzi; ale i inne łódki były przy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opuściwszy rzeszą, wzięli go, tak jako był, w łodzi, a ine łodzi były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Zostawili więc tłum, a Jego zabrali, tak jak był w łodzi. Także inne łodzie płynęły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Opuścili więc lud i wzięli go z sobą tak jak był, w łodzi, a inne łodzie towarzyszyły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Pozostawili więc tłum, a Jego zabrali, tak jak był w łodzi. Również inne łodzie popłynęły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Zostawili więc tłum i zabrali Go, tak jak był, w łodzi, a inne łodzie płynęły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Zostawili tłum i zabrali Go, tak jak był w łodzi. Były z Nim także inne łodzie.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Zostawili więc ludzi na brzegu, wsiedli z Jezusem do łodzi i popłynęli. Inne łodzie płynęły obok.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Zostawiwszy więc tłum, biorą Go, tak jak był w łodzi. A także inne łodzie płynęły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Відпустивши натовп, взяли Його, коли був у човні. Там були й інші човни.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puściwszy od siebie tłum, zabierają do obok-przeciw z sobą go tak jak był w statku, i inne statki jako jeden był wspólnie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pozostawili tłum oraz wzięli go w łodzi tak jak był, a i inne łódki z nim były.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zostawiwszy tłum, zabrali Go, tak jak był, do łodzi, a były z Nim i inne łodzie.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więc, rozpuściwszy tłum, wzięli go tak jak był, w łodzi, a z nim były inne łodzie.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wyruszyli, pozostawiając tłum na brzegu, a Jego—tak jak był—zabrali do łodzi. Także kilka innych łodzi popłynęło za nimi.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Łódź mogła mierzyć 8,27 m dł., 2,3 m szer. i 1,3 wys., &lt;x&gt;480 4:36&lt;/x&gt;L.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tych łodziach nie ma mowy w Mt i Łk.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2024-04-28T07:48:47Z</dcterms:modified>
</cp:coreProperties>
</file>