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zawołała donośnym głosem i powiedziała: Błogosławiona jesteś między kobietami* i błogosławiony owoc twojego łona!**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zawołała krzykiem wielkim i powiedziała: Błogosławiona ty wśród kobiet, i błogosławiony owoc łona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wykrzyknęła: Błogosławiona jesteś między kobietami i błogosławiony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donośnym głosem: Błogosławiona jesteś między kobietami i błogosławiony jest owoc twego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wielkim, i rzekła: Błogosławionaś ty między niewiastami, i błogosławiony owoc żywota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wielkim, i rzekła: Błogosławionaś ty między niewiastami i błogosławiony owoc żywota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Wydała ona głośny okrzyk i powiedziała: Błogosławionaś Ty między niewiastami i błogosławiony jest owoc Twojego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donośnym głosem i rzekła: Błogosławionaś ty między niewiastami i błogosławiony owoc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wykrzyknęła: Błogosławiona jesteś między kobietami i błogosławiony jest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donośnym głosem: „Błogosławiona jesteś między niewiastami i błogosławiony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głośno zawołała: „Ty wśród kobiet błogosławiona! Błogosławiony owoc twojego łona!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głośno zawołała: - O, najszczęśliwsza z kobiet! Dziecko, które urodzisz będzie błogosławione.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głośno: - Błogosławionaś ty między niewiastami i błogosławiony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скрикнула голосно та промовила дуже голосно: Благословенна ти між жінками і благословенний плід твого лона!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owacyjnie wzniosła w górę głos dzikim zwierzęcym wrzaskiem wielkim i rzekła: Dla łatwo odwzorowana we wniosku ty w kobietach, i dla łatwo odwzorowany we wniosku ten owoc brzusznego zagłębienia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też wielkim głosem i powiedziała: Ty jesteś błogosławiona między niewiastami oraz błogosławiony owoc twojego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przemówiła donośnym głosem: "Jakże błogosławiona jesteś pośród kobiet! I jak błogosławione jest dziecko w twoim łonie!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wydała głośny okrzyk, i rzekła: ”Błogosławiona jesteś między niewiastami i błogosławiony owoc twego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z radości i powiedziała do Marii: —Jak bardzo Bóg wyróżnił cię spośród wszystkich kobiet i jak szczęśliwe jest twoje dziecko!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2024-04-25T19:37:33Z</dcterms:modified>
</cp:coreProperties>
</file>