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myśli ich serca,* wziął dziecko, postawił je przy sobie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myśl serca ich, wziąwszy dziecko postawił je przy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świadom, jakie myśli drążą ich serca,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znając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 ich serca, wziął dziecko, postawił je przy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myśl serca ich, wziąwszy dziecię, postawił je podle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myśli serca ich, wziął dzieciątko i postawił je podle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tę myśl w ich sercach,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wiedząc o tej myśli ich serc, wziął dziecię i postawił je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znając nurtujące ich myśli,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Jezus znał tę myśl w ich sercu, wziął dziecko, postawił je przy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znając ich ukryte myśli, wziął dziecko, postawił je obok siebie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który wiedział, nad czym się zastanawiają, wziął dziecko,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знаючи думку їхнього серця, взяв дитину, поставив її коло себе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znając to na wskroś wnioskowanie serca ich, pochwyciwszy jakieś dziecko stawił ono u-przy sobie samym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poznał myśl ich serca, zatem wziął dziecko, postawił je przy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Jeszua, znając myśli ich serc, wziął dziecko, postawił je obok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znając rozważanie ich serc, wziął małe dziecko, postawił je obok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znając ich myśli, zawołał jakieś dziecko, postawił przy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2024-05-08T20:03:06Z</dcterms:modified>
</cp:coreProperties>
</file>