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donośnie wołając: To o Nim powiedziałem: Ten, który idzie za mną, pojawił się przede mną, był On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wołał: To był ten, o którym mówiłem: Ten, który po mnie przychodzi, uprzedził mnie,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nim, i wołał, mówiąc: Tenci był, o którymem powiadał: Który po mnie przyszedłszy, uprzedził mię;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świadectwo daje o nim i woła, mówiąc: Ten był, o którymem powiadał, który po mnie przyjść ma: zstał się przede mną, bo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głośno woła w słowach: Ten był, o którym powiedziałem: Ten, który po mnie idzie, przewyższył mnie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głośno wołał: Ten to był, o którym powiedziałem: Ten, który za mną idzie,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 o Nim, głośno zawołał: Ten, o którym powiedziałem, że idzie za mną,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głosi: „To Ten, o którym powiedziałem: Ten, który przychodzi po mnie, istniał już przede mną, ponieważ był wcześniej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daje o Nim świadectwo, gdy wołając oświadcza: „Ten, o którym mówiłem, że idzie za mną, już przede mną się stał, bo był wcześniej niż ja”.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Świadczy o nim Jan, wołając w natchnieniu: - O nim mówiłem! Ten, który za mną idzie jest większy ode mnie, bo istniał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świadectwo, wołając: Oto (był) Ten, o którym powiedziałem: Ten, który przychodzi po mnie, przewyższył mnie,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свідчить про нього, закликаючи і кажучи: Він той, про кого я говорив, що він іде за мною й переді мною був, бо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Ioannes obecnie świadczy około niego i od przedtem krzyczy powiadając: Ten właśnie był ten rzekłszy: Ten do tyłu należącego do mnie teraz przychodzący w doistotnym przedzie należącym do mnie od przedtem staje się, że pierwszy ode mnie jakościowo 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Nim, więc zawołał, mówiąc: Ten jest tym, o którym powiedziałem: Ten, co przychodzi po mnie, stał się przede mną, gdyż był ode mnie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zaświadczył o Nim, kiedy wołał: "Oto człowiek, o którego mi chodziło, gdy mówiłem: "Ten, który nadchodzi za mną, przyszedł, aby górować nade mną godnością, bo istniał przede mną"".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o nim świadczył, a wręcz zawołał – właśnie on to powiedział – mówiąc: ”Ten, który przychodzi za mną, wysunął się przede mnie, gdyż istniał przede mną”).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 powiedział o Nim, wołając do zebranych wokół niego ludzi: —To właśnie o Nim mówiłem: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2024-04-25T06:51:15Z</dcterms:modified>
</cp:coreProperties>
</file>