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wszystkie swoje owce, idzie przed nimi, one zaś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wypuści owce swoje, idzie przed niemi, a owce idą za nim;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owce swe, idzie przed nimi, a owce idą za nim, bowiem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wszystkie wyprowadzi, staje na ich czele, owce zaś postępują za nim, ponieważ głos jego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wszystkie swoje wypuści, idzie przed nimi, owce zaś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 wszystkie swoje owce, idzie przed nimi, a one idą za nim, gdyż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już wszystkie swoje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wypuści całe stado, idzie przodem, a owce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wyprowadzi wszystkie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всіх своїх овець веде, то йде перед ними, а вівці йдуть за ним, бо знають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wiadome swoje własne wszystkie wyrzuciłby, w doistotnym przedzie w łączności onych wyprawia się i te owce jemu jako jedna wdraża się, że od przeszłości znają wiadomy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wypędzi swoje owce, udaje się przed nie,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wszystkie, które są jego, idzie na ich czele, a owce idą za nim, bo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wszystkie swoje wypuści, idzie przed nimi, a owce podążają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wszystkie wyprowadzi, staje na ich czele, a owce podążają za nim, bo znają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2024-04-19T10:50:31Z</dcterms:modified>
</cp:coreProperties>
</file>