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7"/>
        <w:gridCol w:w="4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wasze ― stopy, ― Pan i ― Nauczyciel, i wy powinniście sobie nawzajem myć ―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wam stopy Pan i Nauczyciel i wy powinniście sobie myć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Ja, Pan i Nauczyciel, umyłem wam nogi,* i wy sobie nawzajem powinniście myć nogi.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ja umyłem wasze stopy, Pan i Nauczyciel, i wy winiliście sobie nawzajem myć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wam stopy Pan i Nauczyciel i wy powinniście sobie myć stopy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22:27&lt;/x&gt;; &lt;x&gt;570 2:5&lt;/x&gt;; &lt;x&gt;610 5:10&lt;/x&gt;; &lt;x&gt;670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2024-03-29T05:24:57Z</dcterms:modified>
</cp:coreProperties>
</file>