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03"/>
        <w:gridCol w:w="3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― Bóg uwielbiony został w Nim, i ― Bóg uwielbi Jego w Nim, i zaraz uwielbi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Bóg został wsławiony w Nim i Bóg wsławi Go w sobie i zaraz wsławi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Bóg zostanie uwielbiony w Nim,* to i Bóg uwielbi Go sobie – i to zaraz Go uwielbi.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[Jeśli Bóg wsławiony został w nim]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i Bóg wsławi go w nim, i zaraz wsławi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Bóg został wsławiony w Nim i Bóg wsławi Go w sobie i zaraz wsławi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12:28&lt;/x&gt;; &lt;x&gt;500 17:1&lt;/x&gt;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2024-03-29T15:47:03Z</dcterms:modified>
</cp:coreProperties>
</file>