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7"/>
        <w:gridCol w:w="3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więc ― Judejczycy mówiąc: Jak Ten Pisma zna nie uczywszy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Judejczycy mówiąc jak On Pisma zna nie ucząc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zatem Żydzi i mówili: Skąd On zna Pisma, skoro jest niewykształcony?*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Dziwili się więc Judejczycy mówiąc: Jak ten Pisma zna nie uczywszy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Judejczycy mówiąc jak On Pisma zna nie ucząc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&lt;x&gt;490 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2024-04-26T08:45:38Z</dcterms:modified>
</cp:coreProperties>
</file>