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4545"/>
        <w:gridCol w:w="2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przykazanie tej nauki: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przykazanie tej nauki: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2024-04-29T03:06:17Z</dcterms:modified>
</cp:coreProperties>
</file>