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7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staną latarnie na ― sklepieniu ― nieba dla oświetlania ― ziemi ― oddzielając spośród środka ― dnia i spośród środka ― nocy i niech będą jako znaki i do pór i do dni i do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na sklepieniu niebios pojawią się światła, aby rozdzielać dzień od nocy i być znakami dla pór, dni i lat!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2024-04-16T09:32:46Z</dcterms:modified>
</cp:coreProperties>
</file>