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2"/>
        <w:gridCol w:w="3041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stamtąd (w górę)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jednak wyruszył stamtąd Izaak w górę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stamtąd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stamtąd do Beerseby.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z onego miejsca do Bersabei.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Izaak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stamtąd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udał się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Izaak udał się stamtąd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przeniósł się do Beerszeba.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poszedł [w górę] do Beer Szewy.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 же звідти до криниці клятви.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wyruszył do Beer–Szeby.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stamtąd do Beer-Szeby.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2024-05-20T18:55:04Z</dcterms:modified>
</cp:coreProperties>
</file>