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26:29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nie uczynisz nam nic złego, tak jak my nie skrzywdziliśmy ciebie, lecz świadczyliśmy ci tylko dobro i odprawiliśmy cię w pokoju. Ty teraz jesteś błogosławiony przez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2024-05-20T17:44:50Z</dcterms:modified>
</cp:coreProperties>
</file>