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00"/>
        <w:gridCol w:w="3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JAHWE ― Bóg ― Adamowi i ― kobiecie jego tuniki ze skór i ubrał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sporządził JAHWE, Bóg, Adamowi i jego żonie odzienie ze skóry, i okrył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Bóg, ubrał Adama i jego żonę w odzienie, które sporządził ze skór.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Bóg sporządził dla Adama i jego żony odzienie ze skór i przyodział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Pan Bóg Adamowi, i żonie jego odzienie skórzane, i oblókł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JAHWE Bóg Adamowi i żenie jego szaty z skórek i przyoblókł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Bóg sporządził dla mężczyzny i dla jego żony odzienie ze skór i przyodział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Pan Bóg Adamowi i jego żonie odzienie ze skór, i przyodział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zrobił ubranie ze skóry dla Adama i dla jego żony i odział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sporządził dla mężczyzny i kobiety ubrania ze skóry i ich okrył.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Jahwe-Bóg sporządził dla mężczyzny i jego żony szaty ze skór i odział ich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Bóg zrobił dla człowieka i jego żony ubrania ze skóry i ubrał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Господь Бог Адамові і його жінці одежу скіряну і зодягнув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Bóg, sprawił też Adamowi i jego żonie skórzane szaty oraz ich przyodział.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Bóg sporządził dla Adama i jego żony długie szaty ze skóry i przyodział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2024-04-28T08:43:06Z</dcterms:modified>
</cp:coreProperties>
</file>