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Jakubowi wszystkich obcych bogów, których mieli w swoich rękach, oraz kolczyki, które mieli w uszach, i zakopał* je Jakub pod dębem, który jest przy Sychem.**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zatem Jakubowi wszystkie obce bóstwa, które były w ich posiadaniu, oraz kolczyki, które mieli w uszach, a Jakub zakopał je pod dębem niedaleko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 więc Jakubowi wszystkich obcych bogów, których mieli, i kolczyki,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uszach, i Jakub zakopał je pod tym dębem,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oddali Jakóbowi wszystkie bogi cudze, które mieli, i nausznice, które były na uszach ich, i zakopał je Jakób pod onym dębem, który był niedaleko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mu tedy wszytkie Bogi cudze, które mieli, i nausznice, które na uszach ich były, a on wkopał je pod terebintem, który jest za miastem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więc Jakubowi wszystkie [wizerunki] obcych bogów, jakie posiadali, oraz kolczyki, które nosili w uszach, i Jakub zakopał je pod terebintem w pobliżu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Jakubowi wszystkich obcych bogów, których mieli, i kolczyki, które mieli w uszach, Jakub zaś zakopał je pod dębem koło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więc Jakubowi wszystkie obce bóstwa, które mieli u siebie, i kolczyki, które mieli w uszach, a Jakub zakopał je pod dębem koło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więc Jakubowi wszystkie posągi obcych bogów, które mieli, i kolczyki noszone w uszach, a on zakopał je pod dębem w pobliżu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wydali Jakubowi wszystkie [wyobrażenia] obcych bóstw, jakie posiadali, i kolczyki noszone w uszach; Jakub zakopał je pod dębem w pobliżu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 Jaakowowi wszystkie bałwochwalcze przedmioty, które posiadali, i kolczyki, które mieli w uszach, a Jaakow zakopał je pod dębem, koło 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Якову чужих богів, які були в їхніх руках, і кульчики, що в їхніх ухах, і заховав їх Яків під терпетиновим деревом, що в Сікімах, і знищив їх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oddali Jakóbowi wszystkich obcych bogów, którzy byli w ich rękach oraz kolczyki, co mieli w swoich uszach; a Jakób je zakopał pod dębem, który jest przy 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Jakubowi wszystkie cudzoziemskie bogi, które mieli w rękach, oraz kolczyki, które mieli w uszach, Jakub zaś ukrył je pod wielkim drzewem, które było w pobliżu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ukrył.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zniszczył je aż po dzień dzisiejszy, καὶ ἀπώλεσεν αὐτὰ ἕως τῆς σήμερον ἡμέρας.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2024-04-29T00:47:43Z</dcterms:modified>
</cp:coreProperties>
</file>