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zapytał swoich sług: Czy macie (jeszcze) ojca albo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2024-04-27T07:52:49Z</dcterms:modified>
</cp:coreProperties>
</file>