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puchar, puchar srebrny, włóż na wierzch do worka najmłodszego wraz z pieniędzmi za jego zboże – i uczynił zgodnie z poleceniem Józefa, który (je)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Najmłodszemu natomiast włóż do worka, prócz pieniędzy, także mój puchar, ten srebrny. I zarządca postąpił zgodnie z zaleceniem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kielich też, kielich srebrny, włóż na wierzch wora najmłodszego razem z pieniędzmi za zboże. I zrobił według słów Józefa,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 też mój, kubek srebrny, włóż na wierzch woru młodszego z pieniędzmi za zboże jego; i uczynił według słów Józefowych,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mój srebrny i pieniądze, które dał za pszenicę, włóż na wierzch woru młodszego.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zaś puchar, srebrny puchar, włożysz na wierzch torby najmłodszego, oprócz pieniędzy za zboże. [Zarządzający] uczynił tak, jak mu Józef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kubek mój, kubek srebrny, włóż na wierzch do woru najmłodszego, z pieniędzmi za jego zboże. I uczynił zgodnie z rozkazem, który mu dał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puchar, srebrny puchar i pieniądze za zboże połóż na wierzchu w worku najmłodszego. Uczynił więc tak, jak mu Józef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worka najmłodszego włóż na wierzch mój srebrny kielich i pieniądze za żywność”. Zarządca zrobił tak, jak polecił mu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zaś puchar, srebrny puchar, włożysz na wierzch wora najmłodszego razem z pieniędzmi za jego zboże. I zrobił tak, jak mu Józef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puchar, srebrny puchar, włóż do worka najmłodszego, razem z jego pieniędzmi na zakup [żywności]. I zrobił dokładnie tak, jak mu Josef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мою срібну чашу вкладіть в мішок молодшого і ціну за його пшеницю. Сталося ж за словами Йосифа,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kielich, srebrny kielich, włożysz do otworu tobołu najmłodszego, jak i pieniądze za jego zboże. Więc uczynił według słów Josefa, które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kielich, srebrny kielich, połóż na wierzchu w worku najmłodszego, a także pieniądze za jego zboże. On więc uczynił zgodnie ze słowem, które wyrzekł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2024-04-27T11:20:09Z</dcterms:modified>
</cp:coreProperties>
</file>