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nas twój sługa, mój ojciec: Wy wiecie, że dwóch urodziła mi moja żona.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2024-04-27T09:00:05Z</dcterms:modified>
</cp:coreProperties>
</file>