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47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Henocha trzysta sześćdziesiąt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2024-04-27T10:33:02Z</dcterms:modified>
</cp:coreProperties>
</file>