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6"/>
        <w:gridCol w:w="5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Aramejczycy zobaczyli, że zostali pobici przez Izraela, zebrali się w jedno,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Aramejczycy jednak nie pogodzili się z klęską zadaną im przez Izraela. Zjednoczyli siły,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Syryjczycy zobaczyli, że są pobici przez Izraela, zebrali się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obaczyli Syryjczycy, iż są porażeni od Izraela, zebrali się wespół.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tedy Syryjczycy, że upadli przed Izraelem, zebrali się społem.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Aramejczycy, widząc, że zostali pobici przez Izraelitów, skupili swe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Aramejczycy widzieli, że zostali pobici przez Izraelitów, zebrali się ponownie,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Aramejczycy, widząc, że zostali pobici przez Izraela, zebrali się ponownie.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dotarło do Aramejczyków, że zostali pobici przez Izraela, zgromadzili wszystkie swoje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Aramejczycy widząc, że zostali pobici przez Izraela, zjednoczyli się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побачила Сирія, що поступилася перед Ізраїлем, і зібралася разом.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Aramejczycy zobaczyli, że zostali pobici przez Israelitów – znowu razem ściągnęli.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Syryjczycy zobaczyli, że zostali pokonani przez Izraela, zaczęli się zbierać razem.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2024-04-28T12:45:23Z</dcterms:modified>
</cp:coreProperties>
</file>