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wzbierze w królu gniew i powie do ciebie: Dlaczego podeszliście do miasta, by walczyć (tak blisko)?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król rozgniewa się i powie: Dlaczego podeszliście, by walczyć tak blisko murów miasta? Czyżbyście zapomnieli, że obrońcy z murów strzelają?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król się rozgniewa, i zapyta: Czemu podeszliście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blisko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miasta, by walczyć? Czyż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jeźliby się król rozgniewał, a rzekłciby: Przeczżeście tak blisko przystąpili do miasta ku bitwie? azażeście nie wiedzieli, iż ciskają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obaczysz, że się gniewa i rzecze: Czemuście przystępowali pod mur, abyście się bili? Azaście nie wiedzieli, że z muru wiele broni spuszczają z wierzchu?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w gniew i pytał cię: Dlaczego zbliżyliście się tak do miasta, by toczyć walkę? Czyż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wzbierze wtedy w królu gniew, i powie do ciebie: Dlaczego podeszliście tak blisko do miasta, aby stoczyć bitwę?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 się i zapyta cię: Dlaczego podeszliście tak blisko miasta, aby walczyć? Czy nie wiedzieliście, że mogą strzelać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uniesie się gniewem i powie do ciebie: «Dlaczego podeszliście tak blisko murów miasta w tej walce? Czy nie wiedzieliście, że z murów strzelają łucznicy?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król się rozgniewał i powiedział: Dlaczego zbliżyliście się tak bardzo do miasta, by walczyć? Czyż nie wiedzieliście, że miotają pociski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підніметься гнів царя і тобі скаже: Як це наблизилися ви до міста, щоб воювати? Чи не знаєте, що стріляють згори зі стіни?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wzbierze gniew króla i by się ciebie zapytał: Czemu podeszliście do miasta, aby stoczyć walkę? Czy nie wiedzieliście, że strzelają z muru?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wpadnie w złość i powie ci: ʼDlaczego podeszliście tak blisko do miasta, by walczyć? Czyż nie wiedzieliście, że będą strzelać z muru?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2024-04-29T08:47:50Z</dcterms:modified>
</cp:coreProperties>
</file>