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powiedział Dawidowi: Owszem, ci wojownicy byli od nas silniejsi i (nawet) wyszli do nas w pole, lecz (w końcu) odepchnęliśmy ich aż do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2024-04-29T16:22:14Z</dcterms:modified>
</cp:coreProperties>
</file>