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powiedział do Sadoka: Każ odnieść skrzynię Bożą do miasta. Jeśli znajdę łaskę w oczach JAHWE, to pozwoli mi powrócić i zobaczyć ją wraz z jej przybytkiem.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polecił Sadokowi: Każ odnieść skrzynię Bożą do miasta. Jeśli znajdę łaskę w oczach JAHWE, to pozwoli mi wrócić i zobaczyć ją wraz z miejscem, na którym 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powiedział do Sadoka: Odnieś arkę Boga do miasta. Jeśli znajdę łaskę w oczach JAHWE, to przywróci mnie i pokaże mi ją oraz jej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 Sadoka: Odnieś zasię skrzynię Bożą do miasta. Jeźlić znajdę łaskę w oczach Pańskich, przywróci mię zasię, a ukaże mi ją, i przbytek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 Sadoka: Odnieś skrzynię Bożą do miasta. Jeśli najdę łaskę w oczach PANSKICH, wróci mię zaś i ukaże mi ją i przybytek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Sadokowi: Zanieś z powrotem Arkę Bożą do miasta! Jeżeli Pan będzie mnie darzył życzliwością, to przywróci mnie, tak że znów będę mógł ją zobaczyć razem z przybytkiem;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rzekł do Sadoka: Każ odnieść Skrzynię Bożą z powrotem do miasta; jeżeli bowiem znajdę łaskę w oczach Pana, to pozwoli mi powrócić i znowu oglądać ją i jej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powiedział do Sadoka: Odnieś Arkę Boga do miasta! Jeżeli znajdę łaskę w oczach JAHWE, to On pozwoli mi powrócić i oglądać ją razem z przybytkiem.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do Sadoka: „Odnieś Arkę Bożą do miasta! Jeśli JAHWE okaże się dla mnie łaskawy, to pozwoli mi wrócić i ujrzeć znowu arkę i jej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król do Cadoka: - Odnieś Arkę Bożą do miasta! Jeśli znajdę łaskę w oczach Jahwe, sprawi, że powrócę i zobaczę ją i jej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Садокові: Поверни кивот божий до міста. Якщо знайду ласку в господних очах, Він і поверне мене і покаже мені його і його красу.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król polecił Cadokowi: Sprowadź Arkę z powrotem do miasta! Jeśli znajdę łaskę w oczach WIEKUISTEGO, wtedy mnie przywróci oraz pozwoli mi ją zobaczyć oraz jej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rzekł do Cadoka: ”Weź Arkę prawdziwego Boga z powrotem do miasta. Jeśli znajdę łaskę w oczach JAHWE, to on przyprowadzi mnie z powrotem i pozwoli mi zobaczyć ją samą oraz miejsce jej przebywania.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2024-04-30T22:58:16Z</dcterms:modified>
</cp:coreProperties>
</file>