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Rozstawili zatem Absalomowi namiot* na tarasie (pałacu) i (tam), na oczach całego Izraela, obcował on z nałożnicami swojego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Rozstawili zatem Absalomowi namiot na tarasie pałacu i tam, na oczach całego Izraela, obcował on z nałożnicami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więc dla Absaloma namiot na dachu. I Absalom wszedł do nałożnic swego ojca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rozbili Absalomowi namiot na dachu. I szedł Absalom do założnic ojca swego przed oczyma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rozbili Absalomowi namiot na sali i wszedł do nałożnic ojca swego przed wszytkim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Rozpięto więc Absalomowi namiot na tarasie. Absalom wszedł do nałożnic swego ojca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Rozpięli więc dla Absaloma namiot na dachu, po czym Absalom poszedł do nałożnic swojego ojca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Rozpięto więc namiot dla Absaloma na tarasie i wszedł Absalom do nałożnic swego ojca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więc na tarasie pałacu królewskiego namiot dla Absaloma. Wszedł on tam na oczach całego Izraela, aby współżyć z żonami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Wzniesiono więc dla Abszaloma namiot na dachu i Abszalom wszedł do nałożnic swego ojca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розбили Авесаломові шатро на криші, і Авесалом ввійшов до наложниць свого батька перед очима всього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ustawili dla Absaloma namiot na tarasie, po czym wszedł do nałożnic swojego ojca na oczach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rozbito dla Absaloma namiot na dachu i Absalom zaczął współżyć z nałożnicami swego ojca na oczach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2024-05-25T01:20:19Z</dcterms:modified>
</cp:coreProperties>
</file>