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zatem skrzynię JAHWE i ustawili ją na jej miejscu, w środku namiotu, który rozpiął dla niej Dawid, a Dawid złożył przed obliczem JAHWE ofiary całopalne i ofiary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2024-04-27T13:00:37Z</dcterms:modified>
</cp:coreProperties>
</file>