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ty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służbie swego ojca i w jego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jego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włożył na nas barzo ciężkie jarzmo, a tak ty teraz ulży trochę z rozkazowania ojca twego barzo twardego i z jarzma barzo ciężkiego, które włożył na nas,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[nam] w okrutnej pańszczyźnie twego ojca i w tym jego ciężkim jarzmie, które na nas nałożył, a my 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nałożył na nas twarde jarzmo; lecz teraz ty uczyń nam lżejszą twardą pańszczyznę twojego ojca - ciężkie jarzmo, jakie na nas nałożył -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 twardym jarzmem, ale teraz ty uczyń lżejszymi ciężką służbę i twarde jarzmo, które na nas nałożył twój ojciec,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Ciężkim uczynił twój ojciec nasze jarzmo, ty więc uczyń teraz znośniejszą twardą służbę twego ojca i jego ciężkie jarzmo, które nałożył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зробив наше ярмо тяжким, і ти тепер облегши рабство твого батька від тягару і від його тяжкого ярма, яке він наклав на нас, і тобі служитимемо.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jarzmo; zatem ty nam teraz ulżyj z twardej służby twojego ojca oraz ciężkiego jarzma, które na nas nałożył,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jarzmo, ty zaś ciężką służbę twego ojca i jego 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2024-04-27T19:24:26Z</dcterms:modified>
</cp:coreProperties>
</file>