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9"/>
        <w:gridCol w:w="5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mu powiedzieć: Tak mówi Ben-Hadad: Twoje srebro i złoto – do mnie ono należy. Do mnie też należą twoje najlepsze kobiety i najlepsi synowie.*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mu przekazać: Tak mówi Ben-Hadad: Twoje srebro i złoto należy do mnie, podobnie jak twoje najlepsze kobiety i 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srebro i złoto są moje; także twoje żony i twoi najpiękniejsi synowie są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Tak mówi Benadad: Srebro twoje i złoto twoje mojeć jest; także żony twoje i synowie twoi najcudniejsi moi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Tak mówi Benadad: Śrebro twoje i złoto twoje jest moje, a żony twoje i synowie twoi co nalepszy, moi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mu oświadczyli: Tak rzekł Ben-Hadad: Twoje srebro i twoje złoto jest moje oraz twoje żony i twoi synowie są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mu powiedzieć: Tak mówi Benhadad: Twoje srebro i twoje złoto należą do mnie; również twoje najpiękniejsze kobiety i twoje dzieci należą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żądaniem: Tak mówi Ben-Hadad: Twoje srebro i złoto jest moje, także twoje żony i twoi wspaniali synowie należą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mu oznajmili: „Tak mówi Ben-Hadad: «Twoje srebro i złoto należą do mnie, jak również twoje żony i synowie»”.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- Tak mówi Ben-Hadad: [Oddasz] mi twoje srebro i twoje złoto. Twoje żony i twoje najpiękniejsze dzieci [będą należeć]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Навутей до Ахаава: Хай не буде мені перед моїм Богом, щоб я віддав тобі насліддя моїх батьків.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mu powiedzieć: Tak mówi Benhadad: Moje jest twoje srebro i złoto, i najpiękniejsze twoje kobiety, i dzieci również są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ʼTwoje srebro i twoje złoto jest moje i twoje żony oraz twoi synowie, najlepiej wyglądający, są moiʼ”.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twoje najlepsze kobiety i twoi najlepsi synowie : wieloznaczne, kobieta może bowiem oznaczać  również  żonę,  a synowie  chłopców lub dzieci.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2024-04-27T16:03:00Z</dcterms:modified>
</cp:coreProperties>
</file>