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swojego pałacu zasępiony i gniewny. Tak dotarł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odszedł więc do swego domu smutny i rozgniewany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odszedł król Izraelski do domu swego smutny i zagniewany, i przyszedł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 Izraelski do domu swego, nie chcąc słuchać, i z furią przyjachał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więc niezadowolony i rozgniewany;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król izraelski do swego domu posępny i gniewny, i przyszedł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domu urażony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posępny i zagniewany i wrócił do swojego pałacu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swego domu posępny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odszedł do swojego domu zgnębiony i rozdrażniony; i przybył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udał się do swego domu posępny i przygnębiony i przybył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2024-04-27T18:48:11Z</dcterms:modified>
</cp:coreProperties>
</file>