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prosił Jehoszafata: Niech moi słudzy popłyną wraz z twoimi sługami. Jednak Jehoszafat nie chciał na to przystać.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zasnął ze swymi ojcami, i został pogrzebany wraz z nimi w mieście Dawida, swego ojca. W jego miejsce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był Ochozyjasz, syn Achaba, do Jozafata: Niech jadą słudzy moi z sługami twymi w okrętach. Ale niechciał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Ochozjasz, syn Achabów, do Jozafata: Niech idą słudzy moi z sługami twoimi w okręciech. I nie 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Ochozjasz, syn Achaba, powiedział Jozafatowi: Niech moi słudzy idą na okręty z twoimi sługami! Ale Jozafat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rzekł do Jehoszafata: Niech słudzy moi płyną okrętami z twoimi sługami. Lecz Jehoszafat nie zgodził się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Jehoszafatowi: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Ochozjasz, syn Achaba, zaproponował Jozafatowi: „Niech moi ludzie popłyną z twoimi ludźmi”, lecz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Ochozjasz, syn Achaba, zaproponował Jozafatowi: - Niech moi poddam udadzą się na okrętach z twoimi poddanymi. Ale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служив Ваалам і поклонився їм і розгнівив Господа Бога Ізраїля за всім, що було вчинене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Achazja, syn Ahaba, powiedział do Jehoszafata: Pozwól moim sługom wyprawić się na okrętach razem z twoimi sługami. Jednak Jehoszafat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Dawida, swego praojca;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2024-04-28T05:10:03Z</dcterms:modified>
</cp:coreProperties>
</file>