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6"/>
        <w:gridCol w:w="1354"/>
        <w:gridCol w:w="6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Łoże, na które wszedłeś – nie zejdziesz z niego, bo na pewno umrzesz. I Eliasz 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2024-04-20T09:28:04Z</dcterms:modified>
</cp:coreProperties>
</file>