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stwierdzili, że w skrzyni jest już dużo srebra przyniesionego do świątyni JAHWE, pojawiał się pisarz królewski oraz arcykapłan, wybierali to srebro i przeliczali.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odważone pieniądze dawali do rąk kierowników robót, przełożonych nad domem JAHWE. Ci zaś wydawali je na cieśli i budowniczych, którzy naprawiali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pieniądze gotowe w ręce rzemieślników, przełożonych nad robotą domu Pańskiego; a ci je wydawali na cieśle, i na robotniki, którzy poprawiali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je pod liczbą i pod wagą w rękę tych, którzy byli przełożeni nad murarzmi domu PANSKIEGO; którzy je wydawali na cieśle i murarze tym, którzy robili w domu PANskim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odważone przekazywano kierownikom robót, nadzorcom świątyni Pańskiej. Ci zaś wydawali je na stolarzy i budowniczych pracujących w 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zobaczyli, że w skrzyni jest dużo pieniędzy, przychodził pisarz królewski i arcykapłan, zgarniali i przeliczali pieniądze, które się znalazły w 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okazywało się, że w skrzyni jest dużo pieniędzy, przychodził sekretarz króla i arcykapłan, zbierali i liczyli pieniądze, które znajdowały się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widzieli, że skarbona jest pełna, przychodził pisarz i najwyższy kapłan, liczyli pieniądze przyniesione do domu JAHWE i zsypywali je do toreb.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potem gdy] widzieli, że w skrzyni było dużo pieniędzy, przychodził sekretarz królewski i wielki kapłan, przetapiali i liczyli pieniądze, które się znajdowały w 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побачили, що (є) багато срібла в скрині, і прийшов царський писар і великий священик і відкрили і почислили срібло, що його знайдено в господному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uważali, że w skrzyni jest dużo pieniędzy, wtedy przychodził królewski kanclerz oraz najwyższy kapłan oraz zawiązywali je w workach, uprzednio przeliczywszy pieniądze znajdujące się w 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odliczone pieniądze dawali do rąk wykonawcom prac, ustanowionym nad domem JAHWE. Z kolei oni wypłacali je obrabiającym drewno i budowniczym, którzy pracowali w domu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2024-05-09T00:17:25Z</dcterms:modified>
</cp:coreProperties>
</file>